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022" w:rsidRPr="00713022" w:rsidRDefault="00713022" w:rsidP="00713022">
      <w:pPr>
        <w:pStyle w:val="a4"/>
        <w:suppressAutoHyphens/>
        <w:jc w:val="center"/>
        <w:rPr>
          <w:rFonts w:ascii="Palatino Linotype" w:hAnsi="Palatino Linotype"/>
          <w:caps w:val="0"/>
          <w:spacing w:val="-14"/>
          <w:sz w:val="68"/>
          <w:szCs w:val="68"/>
        </w:rPr>
      </w:pPr>
      <w:bookmarkStart w:id="0" w:name="_GoBack"/>
      <w:bookmarkEnd w:id="0"/>
      <w:r w:rsidRPr="00713022">
        <w:rPr>
          <w:rFonts w:ascii="Palatino Linotype" w:hAnsi="Palatino Linotype"/>
          <w:caps w:val="0"/>
          <w:spacing w:val="-14"/>
          <w:sz w:val="68"/>
          <w:szCs w:val="68"/>
        </w:rPr>
        <w:t>Қ</w:t>
      </w:r>
      <w:r w:rsidRPr="00713022">
        <w:rPr>
          <w:rFonts w:ascii="Palatino Linotype" w:hAnsi="Palatino Linotype"/>
          <w:caps w:val="0"/>
          <w:spacing w:val="-14"/>
          <w:sz w:val="68"/>
          <w:szCs w:val="68"/>
        </w:rPr>
        <w:t xml:space="preserve">онуни </w:t>
      </w:r>
      <w:r w:rsidRPr="00713022">
        <w:rPr>
          <w:rFonts w:ascii="Palatino Linotype" w:hAnsi="Palatino Linotype"/>
          <w:caps w:val="0"/>
          <w:spacing w:val="-14"/>
          <w:sz w:val="68"/>
          <w:szCs w:val="68"/>
        </w:rPr>
        <w:t>Ҷ</w:t>
      </w:r>
      <w:r w:rsidRPr="00713022">
        <w:rPr>
          <w:rFonts w:ascii="Palatino Linotype" w:hAnsi="Palatino Linotype"/>
          <w:caps w:val="0"/>
          <w:spacing w:val="-14"/>
          <w:sz w:val="68"/>
          <w:szCs w:val="68"/>
        </w:rPr>
        <w:t>ум</w:t>
      </w:r>
      <w:r w:rsidRPr="00713022">
        <w:rPr>
          <w:rFonts w:ascii="Palatino Linotype" w:hAnsi="Palatino Linotype"/>
          <w:caps w:val="0"/>
          <w:spacing w:val="-14"/>
          <w:sz w:val="68"/>
          <w:szCs w:val="68"/>
        </w:rPr>
        <w:t>ҳ</w:t>
      </w:r>
      <w:r w:rsidRPr="00713022">
        <w:rPr>
          <w:rFonts w:ascii="Palatino Linotype" w:hAnsi="Palatino Linotype"/>
          <w:caps w:val="0"/>
          <w:spacing w:val="-14"/>
          <w:sz w:val="68"/>
          <w:szCs w:val="68"/>
        </w:rPr>
        <w:t>урии То</w:t>
      </w:r>
      <w:r w:rsidRPr="00713022">
        <w:rPr>
          <w:rFonts w:ascii="Palatino Linotype" w:hAnsi="Palatino Linotype"/>
          <w:caps w:val="0"/>
          <w:spacing w:val="-14"/>
          <w:sz w:val="68"/>
          <w:szCs w:val="68"/>
        </w:rPr>
        <w:t>ҷ</w:t>
      </w:r>
      <w:r w:rsidRPr="00713022">
        <w:rPr>
          <w:rFonts w:ascii="Palatino Linotype" w:hAnsi="Palatino Linotype"/>
          <w:caps w:val="0"/>
          <w:spacing w:val="-14"/>
          <w:sz w:val="68"/>
          <w:szCs w:val="68"/>
        </w:rPr>
        <w:t>икистон</w:t>
      </w:r>
    </w:p>
    <w:p w:rsidR="00713022" w:rsidRPr="00713022" w:rsidRDefault="00713022" w:rsidP="00713022">
      <w:pPr>
        <w:pStyle w:val="a4"/>
        <w:suppressAutoHyphens/>
        <w:jc w:val="center"/>
        <w:rPr>
          <w:rFonts w:ascii="Palatino Linotype" w:hAnsi="Palatino Linotype"/>
          <w:bCs w:val="0"/>
          <w:spacing w:val="-3"/>
          <w:sz w:val="28"/>
          <w:szCs w:val="26"/>
        </w:rPr>
      </w:pPr>
      <w:r w:rsidRPr="00713022">
        <w:rPr>
          <w:rFonts w:ascii="Palatino Linotype" w:hAnsi="Palatino Linotype"/>
          <w:caps w:val="0"/>
          <w:spacing w:val="-14"/>
          <w:sz w:val="72"/>
          <w:szCs w:val="68"/>
          <w:lang w:val="tg-Cyrl-TJ"/>
        </w:rPr>
        <w:t xml:space="preserve"> </w:t>
      </w:r>
      <w:r w:rsidRPr="00713022">
        <w:rPr>
          <w:rFonts w:ascii="Palatino Linotype" w:hAnsi="Palatino Linotype"/>
          <w:bCs w:val="0"/>
          <w:caps w:val="0"/>
          <w:spacing w:val="-3"/>
          <w:sz w:val="28"/>
          <w:szCs w:val="26"/>
        </w:rPr>
        <w:t>Оид ба ворид намудани та</w:t>
      </w:r>
      <w:r w:rsidRPr="00713022">
        <w:rPr>
          <w:rFonts w:ascii="Palatino Linotype" w:hAnsi="Palatino Linotype"/>
          <w:bCs w:val="0"/>
          <w:caps w:val="0"/>
          <w:spacing w:val="-3"/>
          <w:sz w:val="28"/>
          <w:szCs w:val="26"/>
        </w:rPr>
        <w:t>ғ</w:t>
      </w:r>
      <w:r w:rsidRPr="00713022">
        <w:rPr>
          <w:rFonts w:ascii="Palatino Linotype" w:hAnsi="Palatino Linotype"/>
          <w:bCs w:val="0"/>
          <w:caps w:val="0"/>
          <w:spacing w:val="-3"/>
          <w:sz w:val="28"/>
          <w:szCs w:val="26"/>
        </w:rPr>
        <w:t xml:space="preserve">йирот ба </w:t>
      </w:r>
      <w:r w:rsidRPr="00713022">
        <w:rPr>
          <w:rFonts w:ascii="Palatino Linotype" w:hAnsi="Palatino Linotype"/>
          <w:bCs w:val="0"/>
          <w:caps w:val="0"/>
          <w:spacing w:val="-3"/>
          <w:sz w:val="28"/>
          <w:szCs w:val="26"/>
        </w:rPr>
        <w:t>Қ</w:t>
      </w:r>
      <w:r w:rsidRPr="00713022">
        <w:rPr>
          <w:rFonts w:ascii="Palatino Linotype" w:hAnsi="Palatino Linotype"/>
          <w:bCs w:val="0"/>
          <w:caps w:val="0"/>
          <w:spacing w:val="-3"/>
          <w:sz w:val="28"/>
          <w:szCs w:val="26"/>
        </w:rPr>
        <w:t xml:space="preserve">онуни </w:t>
      </w:r>
      <w:r w:rsidRPr="00713022">
        <w:rPr>
          <w:rFonts w:ascii="Palatino Linotype" w:hAnsi="Palatino Linotype"/>
          <w:bCs w:val="0"/>
          <w:caps w:val="0"/>
          <w:spacing w:val="-3"/>
          <w:sz w:val="28"/>
          <w:szCs w:val="26"/>
        </w:rPr>
        <w:t>Ҷ</w:t>
      </w:r>
      <w:r w:rsidRPr="00713022">
        <w:rPr>
          <w:rFonts w:ascii="Palatino Linotype" w:hAnsi="Palatino Linotype"/>
          <w:bCs w:val="0"/>
          <w:caps w:val="0"/>
          <w:spacing w:val="-3"/>
          <w:sz w:val="28"/>
          <w:szCs w:val="26"/>
        </w:rPr>
        <w:t>ум</w:t>
      </w:r>
      <w:r w:rsidRPr="00713022">
        <w:rPr>
          <w:rFonts w:ascii="Palatino Linotype" w:hAnsi="Palatino Linotype"/>
          <w:bCs w:val="0"/>
          <w:caps w:val="0"/>
          <w:spacing w:val="-3"/>
          <w:sz w:val="28"/>
          <w:szCs w:val="26"/>
        </w:rPr>
        <w:t>ҳ</w:t>
      </w:r>
      <w:r w:rsidRPr="00713022">
        <w:rPr>
          <w:rFonts w:ascii="Palatino Linotype" w:hAnsi="Palatino Linotype"/>
          <w:bCs w:val="0"/>
          <w:caps w:val="0"/>
          <w:spacing w:val="-3"/>
          <w:sz w:val="28"/>
          <w:szCs w:val="26"/>
        </w:rPr>
        <w:t>урии То</w:t>
      </w:r>
      <w:r w:rsidRPr="00713022">
        <w:rPr>
          <w:rFonts w:ascii="Palatino Linotype" w:hAnsi="Palatino Linotype"/>
          <w:bCs w:val="0"/>
          <w:caps w:val="0"/>
          <w:spacing w:val="-3"/>
          <w:sz w:val="28"/>
          <w:szCs w:val="26"/>
        </w:rPr>
        <w:t>ҷ</w:t>
      </w:r>
      <w:r w:rsidRPr="00713022">
        <w:rPr>
          <w:rFonts w:ascii="Palatino Linotype" w:hAnsi="Palatino Linotype"/>
          <w:bCs w:val="0"/>
          <w:caps w:val="0"/>
          <w:spacing w:val="-3"/>
          <w:sz w:val="28"/>
          <w:szCs w:val="26"/>
        </w:rPr>
        <w:t>икистон «Дар бораи бо</w:t>
      </w:r>
      <w:r w:rsidRPr="00713022">
        <w:rPr>
          <w:rFonts w:ascii="Palatino Linotype" w:hAnsi="Palatino Linotype"/>
          <w:bCs w:val="0"/>
          <w:caps w:val="0"/>
          <w:spacing w:val="-3"/>
          <w:sz w:val="28"/>
          <w:szCs w:val="26"/>
        </w:rPr>
        <w:t>ҷ</w:t>
      </w:r>
      <w:r w:rsidRPr="00713022">
        <w:rPr>
          <w:rFonts w:ascii="Palatino Linotype" w:hAnsi="Palatino Linotype"/>
          <w:bCs w:val="0"/>
          <w:caps w:val="0"/>
          <w:spacing w:val="-3"/>
          <w:sz w:val="28"/>
          <w:szCs w:val="26"/>
        </w:rPr>
        <w:t>и давлат</w:t>
      </w:r>
      <w:r w:rsidRPr="00713022">
        <w:rPr>
          <w:rFonts w:ascii="Palatino Linotype" w:hAnsi="Palatino Linotype"/>
          <w:bCs w:val="0"/>
          <w:caps w:val="0"/>
          <w:spacing w:val="-3"/>
          <w:sz w:val="28"/>
          <w:szCs w:val="26"/>
        </w:rPr>
        <w:t>ӣ</w:t>
      </w:r>
    </w:p>
    <w:p w:rsidR="00713022" w:rsidRPr="00713022" w:rsidRDefault="00713022" w:rsidP="00713022">
      <w:pPr>
        <w:pStyle w:val="a3"/>
        <w:rPr>
          <w:rFonts w:ascii="Palatino Linotype" w:hAnsi="Palatino Linotype"/>
        </w:rPr>
      </w:pPr>
      <w:r w:rsidRPr="00713022">
        <w:rPr>
          <w:rFonts w:ascii="Palatino Linotype" w:hAnsi="Palatino Linotype"/>
          <w:b/>
          <w:bCs/>
        </w:rPr>
        <w:t>Моддаи 1.</w:t>
      </w:r>
      <w:r w:rsidRPr="00713022">
        <w:rPr>
          <w:rFonts w:ascii="Palatino Linotype" w:hAnsi="Palatino Linotype"/>
        </w:rPr>
        <w:t xml:space="preserve"> Дар банди 21) </w:t>
      </w: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 xml:space="preserve">исми 1 ва банди 3) </w:t>
      </w: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 xml:space="preserve">исми 2 моддаи 5 </w:t>
      </w: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 xml:space="preserve">онуни 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ум</w:t>
      </w:r>
      <w:r w:rsidRPr="00713022">
        <w:rPr>
          <w:rFonts w:ascii="Palatino Linotype" w:hAnsi="Palatino Linotype"/>
        </w:rPr>
        <w:t>ҳ</w:t>
      </w:r>
      <w:r w:rsidRPr="00713022">
        <w:rPr>
          <w:rFonts w:ascii="Palatino Linotype" w:hAnsi="Palatino Linotype"/>
        </w:rPr>
        <w:t>урии То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икис­тон «Дар бораи бо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и давлат</w:t>
      </w:r>
      <w:r w:rsidRPr="00713022">
        <w:rPr>
          <w:rFonts w:ascii="Palatino Linotype" w:hAnsi="Palatino Linotype"/>
        </w:rPr>
        <w:t>ӣ</w:t>
      </w:r>
      <w:r w:rsidRPr="00713022">
        <w:rPr>
          <w:rFonts w:ascii="Palatino Linotype" w:hAnsi="Palatino Linotype"/>
        </w:rPr>
        <w:t>» аз 28 феврали соли 2004 (Ахбори Ма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 xml:space="preserve">лиси Олии 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ум</w:t>
      </w:r>
      <w:r w:rsidRPr="00713022">
        <w:rPr>
          <w:rFonts w:ascii="Palatino Linotype" w:hAnsi="Palatino Linotype"/>
        </w:rPr>
        <w:t>ҳ</w:t>
      </w:r>
      <w:r w:rsidRPr="00713022">
        <w:rPr>
          <w:rFonts w:ascii="Palatino Linotype" w:hAnsi="Palatino Linotype"/>
        </w:rPr>
        <w:t>урии То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 xml:space="preserve">икистон, с. 2004, №2, мод. 51; с. 2005, №12, мод. 630; с. 2006, №12, мод. 541; с. 2008, №6, мод. 460, №12, </w:t>
      </w: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 xml:space="preserve">.2, мод. 1000; с. 2009, №3, мод. 88; с. 2010, №1, мод. 8, мод. 10, №12, </w:t>
      </w: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 xml:space="preserve">.1, мод. 823; с. 2012, №12, </w:t>
      </w: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 xml:space="preserve">.1, мод. 999; с. 2013, №3, мод. 190; с. 2014, №7, </w:t>
      </w: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>.2, мод. 408; с. 2015, №11, мод. 968, мод. 969, мод. 970; с. 2016, №5, мод. 368; с. 2019, №4-5, мод. 231; c. 2020, №1, мод. 26; c. 2020, №7-9, мод. 615) калима</w:t>
      </w:r>
      <w:r w:rsidRPr="00713022">
        <w:rPr>
          <w:rFonts w:ascii="Palatino Linotype" w:hAnsi="Palatino Linotype"/>
        </w:rPr>
        <w:t>ҳ</w:t>
      </w:r>
      <w:r w:rsidRPr="00713022">
        <w:rPr>
          <w:rFonts w:ascii="Palatino Linotype" w:hAnsi="Palatino Linotype"/>
        </w:rPr>
        <w:t>ои «Хазинаи су</w:t>
      </w:r>
      <w:r w:rsidRPr="00713022">
        <w:rPr>
          <w:rFonts w:ascii="Palatino Linotype" w:hAnsi="Palatino Linotype"/>
        </w:rPr>
        <w:t>ғ</w:t>
      </w:r>
      <w:r w:rsidRPr="00713022">
        <w:rPr>
          <w:rFonts w:ascii="Palatino Linotype" w:hAnsi="Palatino Linotype"/>
        </w:rPr>
        <w:t>уртаи пасандоз</w:t>
      </w:r>
      <w:r w:rsidRPr="00713022">
        <w:rPr>
          <w:rFonts w:ascii="Palatino Linotype" w:hAnsi="Palatino Linotype"/>
        </w:rPr>
        <w:t>ҳ</w:t>
      </w:r>
      <w:r w:rsidRPr="00713022">
        <w:rPr>
          <w:rFonts w:ascii="Palatino Linotype" w:hAnsi="Palatino Linotype"/>
        </w:rPr>
        <w:t>ои шахсони во</w:t>
      </w: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>е</w:t>
      </w:r>
      <w:r w:rsidRPr="00713022">
        <w:rPr>
          <w:rFonts w:ascii="Palatino Linotype" w:hAnsi="Palatino Linotype"/>
        </w:rPr>
        <w:t>ӣ</w:t>
      </w:r>
      <w:r w:rsidRPr="00713022">
        <w:rPr>
          <w:rFonts w:ascii="Palatino Linotype" w:hAnsi="Palatino Linotype"/>
        </w:rPr>
        <w:t>» ба калима</w:t>
      </w:r>
      <w:r w:rsidRPr="00713022">
        <w:rPr>
          <w:rFonts w:ascii="Palatino Linotype" w:hAnsi="Palatino Linotype"/>
        </w:rPr>
        <w:t>ҳ</w:t>
      </w:r>
      <w:r w:rsidRPr="00713022">
        <w:rPr>
          <w:rFonts w:ascii="Palatino Linotype" w:hAnsi="Palatino Linotype"/>
        </w:rPr>
        <w:t>ои «Хазинаи су</w:t>
      </w:r>
      <w:r w:rsidRPr="00713022">
        <w:rPr>
          <w:rFonts w:ascii="Palatino Linotype" w:hAnsi="Palatino Linotype"/>
        </w:rPr>
        <w:t>ғ</w:t>
      </w:r>
      <w:r w:rsidRPr="00713022">
        <w:rPr>
          <w:rFonts w:ascii="Palatino Linotype" w:hAnsi="Palatino Linotype"/>
        </w:rPr>
        <w:t>уртаи амонату пасандоз</w:t>
      </w:r>
      <w:r w:rsidRPr="00713022">
        <w:rPr>
          <w:rFonts w:ascii="Palatino Linotype" w:hAnsi="Palatino Linotype"/>
        </w:rPr>
        <w:t>ҳ</w:t>
      </w:r>
      <w:r w:rsidRPr="00713022">
        <w:rPr>
          <w:rFonts w:ascii="Palatino Linotype" w:hAnsi="Palatino Linotype"/>
        </w:rPr>
        <w:t>ои То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икистон» иваз карда шаванд.</w:t>
      </w:r>
    </w:p>
    <w:p w:rsidR="00713022" w:rsidRPr="00713022" w:rsidRDefault="00713022" w:rsidP="00713022">
      <w:pPr>
        <w:pStyle w:val="a3"/>
        <w:rPr>
          <w:rFonts w:ascii="Palatino Linotype" w:hAnsi="Palatino Linotype"/>
        </w:rPr>
      </w:pPr>
      <w:r w:rsidRPr="00713022">
        <w:rPr>
          <w:rFonts w:ascii="Palatino Linotype" w:hAnsi="Palatino Linotype"/>
          <w:b/>
          <w:bCs/>
        </w:rPr>
        <w:t>Моддаи 2.</w:t>
      </w:r>
      <w:r w:rsidRPr="00713022">
        <w:rPr>
          <w:rFonts w:ascii="Palatino Linotype" w:hAnsi="Palatino Linotype"/>
        </w:rPr>
        <w:t xml:space="preserve"> </w:t>
      </w: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>онуни мазкур 3 мо</w:t>
      </w:r>
      <w:r w:rsidRPr="00713022">
        <w:rPr>
          <w:rFonts w:ascii="Palatino Linotype" w:hAnsi="Palatino Linotype"/>
        </w:rPr>
        <w:t>ҳ</w:t>
      </w:r>
      <w:r w:rsidRPr="00713022">
        <w:rPr>
          <w:rFonts w:ascii="Palatino Linotype" w:hAnsi="Palatino Linotype"/>
        </w:rPr>
        <w:t xml:space="preserve"> пас аз интишори расм</w:t>
      </w:r>
      <w:r w:rsidRPr="00713022">
        <w:rPr>
          <w:rFonts w:ascii="Palatino Linotype" w:hAnsi="Palatino Linotype"/>
        </w:rPr>
        <w:t>ӣ</w:t>
      </w:r>
      <w:r w:rsidRPr="00713022">
        <w:rPr>
          <w:rFonts w:ascii="Palatino Linotype" w:hAnsi="Palatino Linotype"/>
        </w:rPr>
        <w:t xml:space="preserve"> мавриди амал </w:t>
      </w: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 xml:space="preserve">арор дода шавад. </w:t>
      </w:r>
    </w:p>
    <w:p w:rsidR="00713022" w:rsidRPr="00713022" w:rsidRDefault="00713022" w:rsidP="00713022">
      <w:pPr>
        <w:pStyle w:val="a3"/>
        <w:rPr>
          <w:rFonts w:ascii="Palatino Linotype" w:hAnsi="Palatino Linotype"/>
        </w:rPr>
      </w:pPr>
    </w:p>
    <w:p w:rsidR="00713022" w:rsidRPr="00713022" w:rsidRDefault="00713022" w:rsidP="00713022">
      <w:pPr>
        <w:pStyle w:val="a3"/>
        <w:ind w:firstLine="0"/>
        <w:rPr>
          <w:rFonts w:ascii="Palatino Linotype" w:hAnsi="Palatino Linotype"/>
          <w:b/>
          <w:bCs/>
          <w:caps/>
        </w:rPr>
      </w:pPr>
      <w:r w:rsidRPr="00713022">
        <w:rPr>
          <w:rFonts w:ascii="Palatino Linotype" w:hAnsi="Palatino Linotype"/>
          <w:b/>
          <w:bCs/>
        </w:rPr>
        <w:t xml:space="preserve">Президенти 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>ум</w:t>
      </w:r>
      <w:r w:rsidRPr="00713022">
        <w:rPr>
          <w:rFonts w:ascii="Palatino Linotype" w:hAnsi="Palatino Linotype"/>
          <w:b/>
          <w:bCs/>
        </w:rPr>
        <w:t>ҳ</w:t>
      </w:r>
      <w:r w:rsidRPr="00713022">
        <w:rPr>
          <w:rFonts w:ascii="Palatino Linotype" w:hAnsi="Palatino Linotype"/>
          <w:b/>
          <w:bCs/>
        </w:rPr>
        <w:t>урии То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>икистон          Эмомал</w:t>
      </w:r>
      <w:r w:rsidRPr="00713022">
        <w:rPr>
          <w:rFonts w:ascii="Palatino Linotype" w:hAnsi="Palatino Linotype"/>
          <w:b/>
          <w:bCs/>
        </w:rPr>
        <w:t>ӣ</w:t>
      </w:r>
      <w:r w:rsidRPr="00713022">
        <w:rPr>
          <w:rFonts w:ascii="Palatino Linotype" w:hAnsi="Palatino Linotype"/>
          <w:b/>
          <w:bCs/>
        </w:rPr>
        <w:t xml:space="preserve"> </w:t>
      </w:r>
      <w:r w:rsidRPr="00713022">
        <w:rPr>
          <w:rFonts w:ascii="Palatino Linotype" w:hAnsi="Palatino Linotype"/>
          <w:b/>
          <w:bCs/>
          <w:caps/>
        </w:rPr>
        <w:t>Ра</w:t>
      </w:r>
      <w:r w:rsidRPr="00713022">
        <w:rPr>
          <w:rFonts w:ascii="Palatino Linotype" w:hAnsi="Palatino Linotype"/>
          <w:b/>
          <w:bCs/>
          <w:caps/>
        </w:rPr>
        <w:t>ҳ</w:t>
      </w:r>
      <w:r w:rsidRPr="00713022">
        <w:rPr>
          <w:rFonts w:ascii="Palatino Linotype" w:hAnsi="Palatino Linotype"/>
          <w:b/>
          <w:bCs/>
          <w:caps/>
        </w:rPr>
        <w:t>мон</w:t>
      </w:r>
    </w:p>
    <w:p w:rsidR="00713022" w:rsidRPr="00713022" w:rsidRDefault="00713022" w:rsidP="00713022">
      <w:pPr>
        <w:pStyle w:val="a3"/>
        <w:ind w:firstLine="0"/>
        <w:rPr>
          <w:rFonts w:ascii="Palatino Linotype" w:hAnsi="Palatino Linotype"/>
          <w:b/>
          <w:bCs/>
        </w:rPr>
      </w:pPr>
      <w:r w:rsidRPr="00713022">
        <w:rPr>
          <w:rFonts w:ascii="Palatino Linotype" w:hAnsi="Palatino Linotype"/>
          <w:b/>
          <w:bCs/>
        </w:rPr>
        <w:t>ш. Душанбе, 15 марти соли 2023, № 1963</w:t>
      </w:r>
    </w:p>
    <w:p w:rsidR="00713022" w:rsidRPr="00713022" w:rsidRDefault="00713022" w:rsidP="00713022">
      <w:pPr>
        <w:pStyle w:val="a3"/>
        <w:ind w:firstLine="0"/>
        <w:rPr>
          <w:rFonts w:ascii="Palatino Linotype" w:hAnsi="Palatino Linotype"/>
        </w:rPr>
      </w:pPr>
    </w:p>
    <w:p w:rsidR="00713022" w:rsidRPr="00713022" w:rsidRDefault="00713022" w:rsidP="00713022">
      <w:pPr>
        <w:pStyle w:val="a5"/>
        <w:jc w:val="center"/>
        <w:rPr>
          <w:rFonts w:ascii="Palatino Linotype" w:hAnsi="Palatino Linotype"/>
          <w:sz w:val="32"/>
          <w:szCs w:val="32"/>
        </w:rPr>
      </w:pP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>АРОРИ</w:t>
      </w:r>
      <w:r w:rsidRPr="00713022">
        <w:rPr>
          <w:rFonts w:ascii="Palatino Linotype" w:hAnsi="Palatino Linotype"/>
          <w:lang w:val="tg-Cyrl-TJ"/>
        </w:rPr>
        <w:t xml:space="preserve"> </w:t>
      </w:r>
      <w:r w:rsidRPr="00713022">
        <w:rPr>
          <w:rFonts w:ascii="Palatino Linotype" w:hAnsi="Palatino Linotype"/>
          <w:sz w:val="32"/>
          <w:szCs w:val="32"/>
        </w:rPr>
        <w:t>Ма</w:t>
      </w:r>
      <w:r w:rsidRPr="00713022">
        <w:rPr>
          <w:rFonts w:ascii="Palatino Linotype" w:hAnsi="Palatino Linotype"/>
          <w:sz w:val="32"/>
          <w:szCs w:val="32"/>
        </w:rPr>
        <w:t>ҷ</w:t>
      </w:r>
      <w:r w:rsidRPr="00713022">
        <w:rPr>
          <w:rFonts w:ascii="Palatino Linotype" w:hAnsi="Palatino Linotype"/>
          <w:sz w:val="32"/>
          <w:szCs w:val="32"/>
        </w:rPr>
        <w:t>лиси миллии Ма</w:t>
      </w:r>
      <w:r w:rsidRPr="00713022">
        <w:rPr>
          <w:rFonts w:ascii="Palatino Linotype" w:hAnsi="Palatino Linotype"/>
          <w:sz w:val="32"/>
          <w:szCs w:val="32"/>
        </w:rPr>
        <w:t>ҷ</w:t>
      </w:r>
      <w:r w:rsidRPr="00713022">
        <w:rPr>
          <w:rFonts w:ascii="Palatino Linotype" w:hAnsi="Palatino Linotype"/>
          <w:sz w:val="32"/>
          <w:szCs w:val="32"/>
        </w:rPr>
        <w:t>лиси Олии</w:t>
      </w:r>
      <w:r w:rsidRPr="00713022">
        <w:rPr>
          <w:rFonts w:ascii="Palatino Linotype" w:hAnsi="Palatino Linotype"/>
          <w:sz w:val="32"/>
          <w:szCs w:val="32"/>
          <w:lang w:val="tg-Cyrl-TJ"/>
        </w:rPr>
        <w:t xml:space="preserve"> </w:t>
      </w:r>
      <w:r w:rsidRPr="00713022">
        <w:rPr>
          <w:rFonts w:ascii="Palatino Linotype" w:hAnsi="Palatino Linotype"/>
          <w:sz w:val="32"/>
          <w:szCs w:val="32"/>
        </w:rPr>
        <w:t>Ҷ</w:t>
      </w:r>
      <w:r w:rsidRPr="00713022">
        <w:rPr>
          <w:rFonts w:ascii="Palatino Linotype" w:hAnsi="Palatino Linotype"/>
          <w:sz w:val="32"/>
          <w:szCs w:val="32"/>
        </w:rPr>
        <w:t>ум</w:t>
      </w:r>
      <w:r w:rsidRPr="00713022">
        <w:rPr>
          <w:rFonts w:ascii="Palatino Linotype" w:hAnsi="Palatino Linotype"/>
          <w:sz w:val="32"/>
          <w:szCs w:val="32"/>
        </w:rPr>
        <w:t>ҳ</w:t>
      </w:r>
      <w:r w:rsidRPr="00713022">
        <w:rPr>
          <w:rFonts w:ascii="Palatino Linotype" w:hAnsi="Palatino Linotype"/>
          <w:sz w:val="32"/>
          <w:szCs w:val="32"/>
        </w:rPr>
        <w:t>урии То</w:t>
      </w:r>
      <w:r w:rsidRPr="00713022">
        <w:rPr>
          <w:rFonts w:ascii="Palatino Linotype" w:hAnsi="Palatino Linotype"/>
          <w:sz w:val="32"/>
          <w:szCs w:val="32"/>
        </w:rPr>
        <w:t>ҷ</w:t>
      </w:r>
      <w:r w:rsidRPr="00713022">
        <w:rPr>
          <w:rFonts w:ascii="Palatino Linotype" w:hAnsi="Palatino Linotype"/>
          <w:sz w:val="32"/>
          <w:szCs w:val="32"/>
        </w:rPr>
        <w:t>икистон</w:t>
      </w:r>
    </w:p>
    <w:p w:rsidR="00713022" w:rsidRPr="00713022" w:rsidRDefault="00713022" w:rsidP="00713022">
      <w:pPr>
        <w:pStyle w:val="a3"/>
        <w:suppressAutoHyphens/>
        <w:ind w:firstLine="0"/>
        <w:jc w:val="center"/>
        <w:rPr>
          <w:rFonts w:ascii="Palatino Linotype" w:hAnsi="Palatino Linotype"/>
          <w:b/>
          <w:bCs/>
        </w:rPr>
      </w:pPr>
    </w:p>
    <w:p w:rsidR="00713022" w:rsidRPr="00713022" w:rsidRDefault="00713022" w:rsidP="00713022">
      <w:pPr>
        <w:pStyle w:val="a3"/>
        <w:suppressAutoHyphens/>
        <w:ind w:firstLine="0"/>
        <w:jc w:val="center"/>
        <w:rPr>
          <w:rFonts w:ascii="Palatino Linotype" w:hAnsi="Palatino Linotype"/>
          <w:b/>
          <w:bCs/>
        </w:rPr>
      </w:pPr>
      <w:r w:rsidRPr="00713022">
        <w:rPr>
          <w:rFonts w:ascii="Palatino Linotype" w:hAnsi="Palatino Linotype"/>
          <w:b/>
          <w:bCs/>
        </w:rPr>
        <w:t xml:space="preserve">Дар бораи </w:t>
      </w:r>
      <w:r w:rsidRPr="00713022">
        <w:rPr>
          <w:rFonts w:ascii="Palatino Linotype" w:hAnsi="Palatino Linotype"/>
          <w:b/>
          <w:bCs/>
        </w:rPr>
        <w:t>Қ</w:t>
      </w:r>
      <w:r w:rsidRPr="00713022">
        <w:rPr>
          <w:rFonts w:ascii="Palatino Linotype" w:hAnsi="Palatino Linotype"/>
          <w:b/>
          <w:bCs/>
        </w:rPr>
        <w:t xml:space="preserve">онуни 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>ум</w:t>
      </w:r>
      <w:r w:rsidRPr="00713022">
        <w:rPr>
          <w:rFonts w:ascii="Palatino Linotype" w:hAnsi="Palatino Linotype"/>
          <w:b/>
          <w:bCs/>
        </w:rPr>
        <w:t>ҳ</w:t>
      </w:r>
      <w:r w:rsidRPr="00713022">
        <w:rPr>
          <w:rFonts w:ascii="Palatino Linotype" w:hAnsi="Palatino Linotype"/>
          <w:b/>
          <w:bCs/>
        </w:rPr>
        <w:t>урии То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>икистон «Оид ба ворид намудани та</w:t>
      </w:r>
      <w:r w:rsidRPr="00713022">
        <w:rPr>
          <w:rFonts w:ascii="Palatino Linotype" w:hAnsi="Palatino Linotype"/>
          <w:b/>
          <w:bCs/>
        </w:rPr>
        <w:t>ғ</w:t>
      </w:r>
      <w:r w:rsidRPr="00713022">
        <w:rPr>
          <w:rFonts w:ascii="Palatino Linotype" w:hAnsi="Palatino Linotype"/>
          <w:b/>
          <w:bCs/>
        </w:rPr>
        <w:t xml:space="preserve">йирот ба </w:t>
      </w:r>
      <w:r w:rsidRPr="00713022">
        <w:rPr>
          <w:rFonts w:ascii="Palatino Linotype" w:hAnsi="Palatino Linotype"/>
          <w:b/>
          <w:bCs/>
        </w:rPr>
        <w:t>Қ</w:t>
      </w:r>
      <w:r w:rsidRPr="00713022">
        <w:rPr>
          <w:rFonts w:ascii="Palatino Linotype" w:hAnsi="Palatino Linotype"/>
          <w:b/>
          <w:bCs/>
        </w:rPr>
        <w:t xml:space="preserve">онуни 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>ум</w:t>
      </w:r>
      <w:r w:rsidRPr="00713022">
        <w:rPr>
          <w:rFonts w:ascii="Palatino Linotype" w:hAnsi="Palatino Linotype"/>
          <w:b/>
          <w:bCs/>
        </w:rPr>
        <w:t>ҳ</w:t>
      </w:r>
      <w:r w:rsidRPr="00713022">
        <w:rPr>
          <w:rFonts w:ascii="Palatino Linotype" w:hAnsi="Palatino Linotype"/>
          <w:b/>
          <w:bCs/>
        </w:rPr>
        <w:t>урии То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>икистон «Дар бораи бо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>и давлат</w:t>
      </w:r>
      <w:r w:rsidRPr="00713022">
        <w:rPr>
          <w:rFonts w:ascii="Palatino Linotype" w:hAnsi="Palatino Linotype"/>
          <w:b/>
          <w:bCs/>
        </w:rPr>
        <w:t>ӣ</w:t>
      </w:r>
      <w:r w:rsidRPr="00713022">
        <w:rPr>
          <w:rFonts w:ascii="Palatino Linotype" w:hAnsi="Palatino Linotype"/>
          <w:b/>
          <w:bCs/>
        </w:rPr>
        <w:t>»</w:t>
      </w:r>
    </w:p>
    <w:p w:rsidR="00713022" w:rsidRPr="00713022" w:rsidRDefault="00713022" w:rsidP="00713022">
      <w:pPr>
        <w:pStyle w:val="a3"/>
        <w:rPr>
          <w:rFonts w:ascii="Palatino Linotype" w:hAnsi="Palatino Linotype"/>
        </w:rPr>
      </w:pPr>
      <w:r w:rsidRPr="00713022">
        <w:rPr>
          <w:rFonts w:ascii="Palatino Linotype" w:hAnsi="Palatino Linotype"/>
        </w:rPr>
        <w:t>Мутоби</w:t>
      </w: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 xml:space="preserve">и моддаи 60 Конститутсияи 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ум</w:t>
      </w:r>
      <w:r w:rsidRPr="00713022">
        <w:rPr>
          <w:rFonts w:ascii="Palatino Linotype" w:hAnsi="Palatino Linotype"/>
        </w:rPr>
        <w:t>ҳ</w:t>
      </w:r>
      <w:r w:rsidRPr="00713022">
        <w:rPr>
          <w:rFonts w:ascii="Palatino Linotype" w:hAnsi="Palatino Linotype"/>
        </w:rPr>
        <w:t>урии То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икистон Ма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лиси миллии Ма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 xml:space="preserve">лиси Олии 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ум</w:t>
      </w:r>
      <w:r w:rsidRPr="00713022">
        <w:rPr>
          <w:rFonts w:ascii="Palatino Linotype" w:hAnsi="Palatino Linotype"/>
        </w:rPr>
        <w:t>ҳ</w:t>
      </w:r>
      <w:r w:rsidRPr="00713022">
        <w:rPr>
          <w:rFonts w:ascii="Palatino Linotype" w:hAnsi="Palatino Linotype"/>
        </w:rPr>
        <w:t>урии То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 xml:space="preserve">икистон </w:t>
      </w:r>
      <w:r w:rsidRPr="00713022">
        <w:rPr>
          <w:rFonts w:ascii="Palatino Linotype" w:hAnsi="Palatino Linotype"/>
          <w:b/>
          <w:bCs/>
        </w:rPr>
        <w:t>қ</w:t>
      </w:r>
      <w:r w:rsidRPr="00713022">
        <w:rPr>
          <w:rFonts w:ascii="Palatino Linotype" w:hAnsi="Palatino Linotype"/>
          <w:b/>
          <w:bCs/>
        </w:rPr>
        <w:t>арор мекунад:</w:t>
      </w:r>
      <w:r w:rsidRPr="00713022">
        <w:rPr>
          <w:rFonts w:ascii="Palatino Linotype" w:hAnsi="Palatino Linotype"/>
        </w:rPr>
        <w:t xml:space="preserve"> </w:t>
      </w:r>
    </w:p>
    <w:p w:rsidR="00713022" w:rsidRPr="00713022" w:rsidRDefault="00713022" w:rsidP="00713022">
      <w:pPr>
        <w:pStyle w:val="a3"/>
        <w:rPr>
          <w:rFonts w:ascii="Palatino Linotype" w:hAnsi="Palatino Linotype"/>
        </w:rPr>
      </w:pP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 xml:space="preserve">онуни 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ум</w:t>
      </w:r>
      <w:r w:rsidRPr="00713022">
        <w:rPr>
          <w:rFonts w:ascii="Palatino Linotype" w:hAnsi="Palatino Linotype"/>
        </w:rPr>
        <w:t>ҳ</w:t>
      </w:r>
      <w:r w:rsidRPr="00713022">
        <w:rPr>
          <w:rFonts w:ascii="Palatino Linotype" w:hAnsi="Palatino Linotype"/>
        </w:rPr>
        <w:t>урии То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икистон «Оид ба ворид намудани та</w:t>
      </w:r>
      <w:r w:rsidRPr="00713022">
        <w:rPr>
          <w:rFonts w:ascii="Palatino Linotype" w:hAnsi="Palatino Linotype"/>
        </w:rPr>
        <w:t>ғ</w:t>
      </w:r>
      <w:r w:rsidRPr="00713022">
        <w:rPr>
          <w:rFonts w:ascii="Palatino Linotype" w:hAnsi="Palatino Linotype"/>
        </w:rPr>
        <w:t xml:space="preserve">йирот ба </w:t>
      </w: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 xml:space="preserve">онуни 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ум</w:t>
      </w:r>
      <w:r w:rsidRPr="00713022">
        <w:rPr>
          <w:rFonts w:ascii="Palatino Linotype" w:hAnsi="Palatino Linotype"/>
        </w:rPr>
        <w:t>ҳ</w:t>
      </w:r>
      <w:r w:rsidRPr="00713022">
        <w:rPr>
          <w:rFonts w:ascii="Palatino Linotype" w:hAnsi="Palatino Linotype"/>
        </w:rPr>
        <w:t>урии То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икистон «Дар бораи бо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и давлат</w:t>
      </w:r>
      <w:r w:rsidRPr="00713022">
        <w:rPr>
          <w:rFonts w:ascii="Palatino Linotype" w:hAnsi="Palatino Linotype"/>
        </w:rPr>
        <w:t>ӣ</w:t>
      </w:r>
      <w:r w:rsidRPr="00713022">
        <w:rPr>
          <w:rFonts w:ascii="Palatino Linotype" w:hAnsi="Palatino Linotype"/>
        </w:rPr>
        <w:t xml:space="preserve">» 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онибдор</w:t>
      </w:r>
      <w:r w:rsidRPr="00713022">
        <w:rPr>
          <w:rFonts w:ascii="Palatino Linotype" w:hAnsi="Palatino Linotype"/>
        </w:rPr>
        <w:t>ӣ</w:t>
      </w:r>
      <w:r w:rsidRPr="00713022">
        <w:rPr>
          <w:rFonts w:ascii="Palatino Linotype" w:hAnsi="Palatino Linotype"/>
        </w:rPr>
        <w:t xml:space="preserve"> карда шавад.</w:t>
      </w:r>
    </w:p>
    <w:p w:rsidR="00713022" w:rsidRPr="00713022" w:rsidRDefault="00713022" w:rsidP="00713022">
      <w:pPr>
        <w:pStyle w:val="a3"/>
        <w:rPr>
          <w:rFonts w:ascii="Palatino Linotype" w:hAnsi="Palatino Linotype"/>
        </w:rPr>
      </w:pPr>
    </w:p>
    <w:p w:rsidR="00713022" w:rsidRPr="00713022" w:rsidRDefault="00713022" w:rsidP="00713022">
      <w:pPr>
        <w:pStyle w:val="a3"/>
        <w:ind w:firstLine="0"/>
        <w:rPr>
          <w:rFonts w:ascii="Palatino Linotype" w:hAnsi="Palatino Linotype"/>
          <w:b/>
          <w:bCs/>
        </w:rPr>
      </w:pPr>
      <w:r w:rsidRPr="00713022">
        <w:rPr>
          <w:rFonts w:ascii="Palatino Linotype" w:hAnsi="Palatino Linotype"/>
          <w:b/>
          <w:bCs/>
        </w:rPr>
        <w:t>Раиси Ма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 xml:space="preserve">лиси миллии </w:t>
      </w:r>
    </w:p>
    <w:p w:rsidR="00713022" w:rsidRPr="00713022" w:rsidRDefault="00713022" w:rsidP="00713022">
      <w:pPr>
        <w:pStyle w:val="a3"/>
        <w:ind w:firstLine="0"/>
        <w:rPr>
          <w:rFonts w:ascii="Palatino Linotype" w:hAnsi="Palatino Linotype"/>
          <w:b/>
          <w:bCs/>
        </w:rPr>
      </w:pPr>
      <w:r w:rsidRPr="00713022">
        <w:rPr>
          <w:rFonts w:ascii="Palatino Linotype" w:hAnsi="Palatino Linotype"/>
          <w:b/>
          <w:bCs/>
        </w:rPr>
        <w:t>Ма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 xml:space="preserve">лиси Олии 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>ум</w:t>
      </w:r>
      <w:r w:rsidRPr="00713022">
        <w:rPr>
          <w:rFonts w:ascii="Palatino Linotype" w:hAnsi="Palatino Linotype"/>
          <w:b/>
          <w:bCs/>
        </w:rPr>
        <w:t>ҳ</w:t>
      </w:r>
      <w:r w:rsidRPr="00713022">
        <w:rPr>
          <w:rFonts w:ascii="Palatino Linotype" w:hAnsi="Palatino Linotype"/>
          <w:b/>
          <w:bCs/>
        </w:rPr>
        <w:t xml:space="preserve">урии </w:t>
      </w:r>
    </w:p>
    <w:p w:rsidR="00713022" w:rsidRPr="00713022" w:rsidRDefault="00713022" w:rsidP="00713022">
      <w:pPr>
        <w:pStyle w:val="a3"/>
        <w:ind w:firstLine="0"/>
        <w:rPr>
          <w:rFonts w:ascii="Palatino Linotype" w:hAnsi="Palatino Linotype"/>
          <w:b/>
          <w:bCs/>
        </w:rPr>
      </w:pPr>
      <w:r w:rsidRPr="00713022">
        <w:rPr>
          <w:rFonts w:ascii="Palatino Linotype" w:hAnsi="Palatino Linotype"/>
          <w:b/>
          <w:bCs/>
        </w:rPr>
        <w:t>То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 xml:space="preserve">икистон                    Рустами </w:t>
      </w:r>
      <w:r w:rsidRPr="00713022">
        <w:rPr>
          <w:rFonts w:ascii="Palatino Linotype" w:hAnsi="Palatino Linotype"/>
          <w:b/>
          <w:bCs/>
          <w:caps/>
        </w:rPr>
        <w:t>Эмомал</w:t>
      </w:r>
      <w:r w:rsidRPr="00713022">
        <w:rPr>
          <w:rFonts w:ascii="Palatino Linotype" w:hAnsi="Palatino Linotype"/>
          <w:b/>
          <w:bCs/>
          <w:caps/>
        </w:rPr>
        <w:t>ӣ</w:t>
      </w:r>
    </w:p>
    <w:p w:rsidR="00713022" w:rsidRPr="00713022" w:rsidRDefault="00713022" w:rsidP="00713022">
      <w:pPr>
        <w:pStyle w:val="a3"/>
        <w:ind w:firstLine="0"/>
        <w:rPr>
          <w:rFonts w:ascii="Palatino Linotype" w:hAnsi="Palatino Linotype"/>
          <w:b/>
          <w:bCs/>
        </w:rPr>
      </w:pPr>
      <w:r w:rsidRPr="00713022">
        <w:rPr>
          <w:rFonts w:ascii="Palatino Linotype" w:hAnsi="Palatino Linotype"/>
          <w:b/>
          <w:bCs/>
        </w:rPr>
        <w:t>ш. Душанбе, 15 марти соли 2023, № 372</w:t>
      </w:r>
    </w:p>
    <w:p w:rsidR="00713022" w:rsidRPr="00713022" w:rsidRDefault="00713022" w:rsidP="00713022">
      <w:pPr>
        <w:pStyle w:val="a3"/>
        <w:ind w:firstLine="0"/>
        <w:rPr>
          <w:rFonts w:ascii="Palatino Linotype" w:hAnsi="Palatino Linotype"/>
        </w:rPr>
      </w:pPr>
    </w:p>
    <w:p w:rsidR="00713022" w:rsidRPr="00713022" w:rsidRDefault="00713022" w:rsidP="00713022">
      <w:pPr>
        <w:pStyle w:val="a5"/>
        <w:jc w:val="center"/>
        <w:rPr>
          <w:rFonts w:ascii="Palatino Linotype" w:hAnsi="Palatino Linotype"/>
          <w:sz w:val="32"/>
          <w:szCs w:val="32"/>
        </w:rPr>
      </w:pP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>арори</w:t>
      </w:r>
      <w:r w:rsidRPr="00713022">
        <w:rPr>
          <w:rFonts w:ascii="Palatino Linotype" w:hAnsi="Palatino Linotype"/>
          <w:lang w:val="tg-Cyrl-TJ"/>
        </w:rPr>
        <w:t xml:space="preserve"> </w:t>
      </w:r>
      <w:r w:rsidRPr="00713022">
        <w:rPr>
          <w:rFonts w:ascii="Palatino Linotype" w:hAnsi="Palatino Linotype"/>
          <w:sz w:val="32"/>
          <w:szCs w:val="32"/>
        </w:rPr>
        <w:t>Ма</w:t>
      </w:r>
      <w:r w:rsidRPr="00713022">
        <w:rPr>
          <w:rFonts w:ascii="Palatino Linotype" w:hAnsi="Palatino Linotype"/>
          <w:sz w:val="32"/>
          <w:szCs w:val="32"/>
        </w:rPr>
        <w:t>ҷ</w:t>
      </w:r>
      <w:r w:rsidRPr="00713022">
        <w:rPr>
          <w:rFonts w:ascii="Palatino Linotype" w:hAnsi="Palatino Linotype"/>
          <w:sz w:val="32"/>
          <w:szCs w:val="32"/>
        </w:rPr>
        <w:t>лиси намояндагони Ма</w:t>
      </w:r>
      <w:r w:rsidRPr="00713022">
        <w:rPr>
          <w:rFonts w:ascii="Palatino Linotype" w:hAnsi="Palatino Linotype"/>
          <w:sz w:val="32"/>
          <w:szCs w:val="32"/>
        </w:rPr>
        <w:t>ҷ</w:t>
      </w:r>
      <w:r w:rsidRPr="00713022">
        <w:rPr>
          <w:rFonts w:ascii="Palatino Linotype" w:hAnsi="Palatino Linotype"/>
          <w:sz w:val="32"/>
          <w:szCs w:val="32"/>
        </w:rPr>
        <w:t xml:space="preserve">лиси Олии </w:t>
      </w:r>
      <w:r w:rsidRPr="00713022">
        <w:rPr>
          <w:rFonts w:ascii="Palatino Linotype" w:hAnsi="Palatino Linotype"/>
          <w:sz w:val="32"/>
          <w:szCs w:val="32"/>
        </w:rPr>
        <w:t>Ҷ</w:t>
      </w:r>
      <w:r w:rsidRPr="00713022">
        <w:rPr>
          <w:rFonts w:ascii="Palatino Linotype" w:hAnsi="Palatino Linotype"/>
          <w:sz w:val="32"/>
          <w:szCs w:val="32"/>
        </w:rPr>
        <w:t>ум</w:t>
      </w:r>
      <w:r w:rsidRPr="00713022">
        <w:rPr>
          <w:rFonts w:ascii="Palatino Linotype" w:hAnsi="Palatino Linotype"/>
          <w:sz w:val="32"/>
          <w:szCs w:val="32"/>
        </w:rPr>
        <w:t>ҳ</w:t>
      </w:r>
      <w:r w:rsidRPr="00713022">
        <w:rPr>
          <w:rFonts w:ascii="Palatino Linotype" w:hAnsi="Palatino Linotype"/>
          <w:sz w:val="32"/>
          <w:szCs w:val="32"/>
        </w:rPr>
        <w:t>урии То</w:t>
      </w:r>
      <w:r w:rsidRPr="00713022">
        <w:rPr>
          <w:rFonts w:ascii="Palatino Linotype" w:hAnsi="Palatino Linotype"/>
          <w:sz w:val="32"/>
          <w:szCs w:val="32"/>
        </w:rPr>
        <w:t>ҷ</w:t>
      </w:r>
      <w:r w:rsidRPr="00713022">
        <w:rPr>
          <w:rFonts w:ascii="Palatino Linotype" w:hAnsi="Palatino Linotype"/>
          <w:sz w:val="32"/>
          <w:szCs w:val="32"/>
        </w:rPr>
        <w:t>икистон</w:t>
      </w:r>
    </w:p>
    <w:p w:rsidR="00713022" w:rsidRPr="00713022" w:rsidRDefault="00713022" w:rsidP="00713022">
      <w:pPr>
        <w:pStyle w:val="a3"/>
        <w:suppressAutoHyphens/>
        <w:ind w:firstLine="0"/>
        <w:jc w:val="center"/>
        <w:rPr>
          <w:rFonts w:ascii="Palatino Linotype" w:hAnsi="Palatino Linotype"/>
          <w:b/>
          <w:bCs/>
        </w:rPr>
      </w:pPr>
      <w:r w:rsidRPr="00713022">
        <w:rPr>
          <w:rFonts w:ascii="Palatino Linotype" w:hAnsi="Palatino Linotype"/>
          <w:b/>
          <w:bCs/>
        </w:rPr>
        <w:t xml:space="preserve">Дар бораи </w:t>
      </w:r>
      <w:r w:rsidRPr="00713022">
        <w:rPr>
          <w:rFonts w:ascii="Palatino Linotype" w:hAnsi="Palatino Linotype"/>
          <w:b/>
          <w:bCs/>
        </w:rPr>
        <w:t>қ</w:t>
      </w:r>
      <w:r w:rsidRPr="00713022">
        <w:rPr>
          <w:rFonts w:ascii="Palatino Linotype" w:hAnsi="Palatino Linotype"/>
          <w:b/>
          <w:bCs/>
        </w:rPr>
        <w:t xml:space="preserve">абул кардани </w:t>
      </w:r>
      <w:r w:rsidRPr="00713022">
        <w:rPr>
          <w:rFonts w:ascii="Palatino Linotype" w:hAnsi="Palatino Linotype"/>
          <w:b/>
          <w:bCs/>
        </w:rPr>
        <w:t>Қ</w:t>
      </w:r>
      <w:r w:rsidRPr="00713022">
        <w:rPr>
          <w:rFonts w:ascii="Palatino Linotype" w:hAnsi="Palatino Linotype"/>
          <w:b/>
          <w:bCs/>
        </w:rPr>
        <w:t xml:space="preserve">онуни 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>ум</w:t>
      </w:r>
      <w:r w:rsidRPr="00713022">
        <w:rPr>
          <w:rFonts w:ascii="Palatino Linotype" w:hAnsi="Palatino Linotype"/>
          <w:b/>
          <w:bCs/>
        </w:rPr>
        <w:t>ҳ</w:t>
      </w:r>
      <w:r w:rsidRPr="00713022">
        <w:rPr>
          <w:rFonts w:ascii="Palatino Linotype" w:hAnsi="Palatino Linotype"/>
          <w:b/>
          <w:bCs/>
        </w:rPr>
        <w:t>урии То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>икистон «Оид ба ворид намудани та</w:t>
      </w:r>
      <w:r w:rsidRPr="00713022">
        <w:rPr>
          <w:rFonts w:ascii="Palatino Linotype" w:hAnsi="Palatino Linotype"/>
          <w:b/>
          <w:bCs/>
        </w:rPr>
        <w:t>ғ</w:t>
      </w:r>
      <w:r w:rsidRPr="00713022">
        <w:rPr>
          <w:rFonts w:ascii="Palatino Linotype" w:hAnsi="Palatino Linotype"/>
          <w:b/>
          <w:bCs/>
        </w:rPr>
        <w:t xml:space="preserve">йирот ба </w:t>
      </w:r>
      <w:r w:rsidRPr="00713022">
        <w:rPr>
          <w:rFonts w:ascii="Palatino Linotype" w:hAnsi="Palatino Linotype"/>
          <w:b/>
          <w:bCs/>
        </w:rPr>
        <w:t>Қ</w:t>
      </w:r>
      <w:r w:rsidRPr="00713022">
        <w:rPr>
          <w:rFonts w:ascii="Palatino Linotype" w:hAnsi="Palatino Linotype"/>
          <w:b/>
          <w:bCs/>
        </w:rPr>
        <w:t xml:space="preserve">онуни 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>ум</w:t>
      </w:r>
      <w:r w:rsidRPr="00713022">
        <w:rPr>
          <w:rFonts w:ascii="Palatino Linotype" w:hAnsi="Palatino Linotype"/>
          <w:b/>
          <w:bCs/>
        </w:rPr>
        <w:t>ҳ</w:t>
      </w:r>
      <w:r w:rsidRPr="00713022">
        <w:rPr>
          <w:rFonts w:ascii="Palatino Linotype" w:hAnsi="Palatino Linotype"/>
          <w:b/>
          <w:bCs/>
        </w:rPr>
        <w:t>урии То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>икистон «Дар бораи бо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>и давлат</w:t>
      </w:r>
      <w:r w:rsidRPr="00713022">
        <w:rPr>
          <w:rFonts w:ascii="Palatino Linotype" w:hAnsi="Palatino Linotype"/>
          <w:b/>
          <w:bCs/>
        </w:rPr>
        <w:t>ӣ</w:t>
      </w:r>
      <w:r w:rsidRPr="00713022">
        <w:rPr>
          <w:rFonts w:ascii="Palatino Linotype" w:hAnsi="Palatino Linotype"/>
          <w:b/>
          <w:bCs/>
        </w:rPr>
        <w:t>»</w:t>
      </w:r>
    </w:p>
    <w:p w:rsidR="00713022" w:rsidRPr="00713022" w:rsidRDefault="00713022" w:rsidP="00713022">
      <w:pPr>
        <w:pStyle w:val="a3"/>
        <w:rPr>
          <w:rFonts w:ascii="Palatino Linotype" w:hAnsi="Palatino Linotype"/>
          <w:b/>
          <w:bCs/>
        </w:rPr>
      </w:pPr>
      <w:r w:rsidRPr="00713022">
        <w:rPr>
          <w:rFonts w:ascii="Palatino Linotype" w:hAnsi="Palatino Linotype"/>
        </w:rPr>
        <w:t>Мутоби</w:t>
      </w: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 xml:space="preserve">и моддаи 60 Конститутсияи 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ум</w:t>
      </w:r>
      <w:r w:rsidRPr="00713022">
        <w:rPr>
          <w:rFonts w:ascii="Palatino Linotype" w:hAnsi="Palatino Linotype"/>
        </w:rPr>
        <w:t>ҳ</w:t>
      </w:r>
      <w:r w:rsidRPr="00713022">
        <w:rPr>
          <w:rFonts w:ascii="Palatino Linotype" w:hAnsi="Palatino Linotype"/>
        </w:rPr>
        <w:t>урии То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икистон Ма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лиси намояндагони Ма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 xml:space="preserve">лиси Олии 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ум</w:t>
      </w:r>
      <w:r w:rsidRPr="00713022">
        <w:rPr>
          <w:rFonts w:ascii="Palatino Linotype" w:hAnsi="Palatino Linotype"/>
        </w:rPr>
        <w:t>ҳ</w:t>
      </w:r>
      <w:r w:rsidRPr="00713022">
        <w:rPr>
          <w:rFonts w:ascii="Palatino Linotype" w:hAnsi="Palatino Linotype"/>
        </w:rPr>
        <w:t>урии То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 xml:space="preserve">икистон </w:t>
      </w:r>
      <w:r w:rsidRPr="00713022">
        <w:rPr>
          <w:rFonts w:ascii="Palatino Linotype" w:hAnsi="Palatino Linotype"/>
          <w:b/>
          <w:bCs/>
        </w:rPr>
        <w:t>қ</w:t>
      </w:r>
      <w:r w:rsidRPr="00713022">
        <w:rPr>
          <w:rFonts w:ascii="Palatino Linotype" w:hAnsi="Palatino Linotype"/>
          <w:b/>
          <w:bCs/>
        </w:rPr>
        <w:t>арор мекунад:</w:t>
      </w:r>
    </w:p>
    <w:p w:rsidR="00713022" w:rsidRPr="00713022" w:rsidRDefault="00713022" w:rsidP="00713022">
      <w:pPr>
        <w:pStyle w:val="a3"/>
        <w:rPr>
          <w:rFonts w:ascii="Palatino Linotype" w:hAnsi="Palatino Linotype"/>
        </w:rPr>
      </w:pP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 xml:space="preserve">онуни 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ум</w:t>
      </w:r>
      <w:r w:rsidRPr="00713022">
        <w:rPr>
          <w:rFonts w:ascii="Palatino Linotype" w:hAnsi="Palatino Linotype"/>
        </w:rPr>
        <w:t>ҳ</w:t>
      </w:r>
      <w:r w:rsidRPr="00713022">
        <w:rPr>
          <w:rFonts w:ascii="Palatino Linotype" w:hAnsi="Palatino Linotype"/>
        </w:rPr>
        <w:t>урии То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икистон «Оид ба ворид намудани та</w:t>
      </w:r>
      <w:r w:rsidRPr="00713022">
        <w:rPr>
          <w:rFonts w:ascii="Palatino Linotype" w:hAnsi="Palatino Linotype"/>
        </w:rPr>
        <w:t>ғ</w:t>
      </w:r>
      <w:r w:rsidRPr="00713022">
        <w:rPr>
          <w:rFonts w:ascii="Palatino Linotype" w:hAnsi="Palatino Linotype"/>
        </w:rPr>
        <w:t xml:space="preserve">йирот ба </w:t>
      </w: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 xml:space="preserve">онуни 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ум</w:t>
      </w:r>
      <w:r w:rsidRPr="00713022">
        <w:rPr>
          <w:rFonts w:ascii="Palatino Linotype" w:hAnsi="Palatino Linotype"/>
        </w:rPr>
        <w:t>ҳ</w:t>
      </w:r>
      <w:r w:rsidRPr="00713022">
        <w:rPr>
          <w:rFonts w:ascii="Palatino Linotype" w:hAnsi="Palatino Linotype"/>
        </w:rPr>
        <w:t>урии То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>икистон «Дар бораи бо</w:t>
      </w:r>
      <w:r w:rsidRPr="00713022">
        <w:rPr>
          <w:rFonts w:ascii="Palatino Linotype" w:hAnsi="Palatino Linotype"/>
        </w:rPr>
        <w:t>ҷ</w:t>
      </w:r>
      <w:r w:rsidRPr="00713022">
        <w:rPr>
          <w:rFonts w:ascii="Palatino Linotype" w:hAnsi="Palatino Linotype"/>
        </w:rPr>
        <w:t xml:space="preserve">и </w:t>
      </w:r>
      <w:proofErr w:type="gramStart"/>
      <w:r w:rsidRPr="00713022">
        <w:rPr>
          <w:rFonts w:ascii="Palatino Linotype" w:hAnsi="Palatino Linotype"/>
        </w:rPr>
        <w:t>давлат</w:t>
      </w:r>
      <w:r w:rsidRPr="00713022">
        <w:rPr>
          <w:rFonts w:ascii="Palatino Linotype" w:hAnsi="Palatino Linotype"/>
        </w:rPr>
        <w:t>ӣ</w:t>
      </w:r>
      <w:r w:rsidRPr="00713022">
        <w:rPr>
          <w:rFonts w:ascii="Palatino Linotype" w:hAnsi="Palatino Linotype"/>
        </w:rPr>
        <w:t xml:space="preserve">»  </w:t>
      </w:r>
      <w:r w:rsidRPr="00713022">
        <w:rPr>
          <w:rFonts w:ascii="Palatino Linotype" w:hAnsi="Palatino Linotype"/>
        </w:rPr>
        <w:t>қ</w:t>
      </w:r>
      <w:r w:rsidRPr="00713022">
        <w:rPr>
          <w:rFonts w:ascii="Palatino Linotype" w:hAnsi="Palatino Linotype"/>
        </w:rPr>
        <w:t>абул</w:t>
      </w:r>
      <w:proofErr w:type="gramEnd"/>
      <w:r w:rsidRPr="00713022">
        <w:rPr>
          <w:rFonts w:ascii="Palatino Linotype" w:hAnsi="Palatino Linotype"/>
        </w:rPr>
        <w:t xml:space="preserve"> карда шавад.</w:t>
      </w:r>
    </w:p>
    <w:p w:rsidR="00713022" w:rsidRPr="00713022" w:rsidRDefault="00713022" w:rsidP="00713022">
      <w:pPr>
        <w:pStyle w:val="a3"/>
        <w:rPr>
          <w:rFonts w:ascii="Palatino Linotype" w:hAnsi="Palatino Linotype"/>
        </w:rPr>
      </w:pPr>
    </w:p>
    <w:p w:rsidR="00713022" w:rsidRPr="00713022" w:rsidRDefault="00713022" w:rsidP="00713022">
      <w:pPr>
        <w:pStyle w:val="a3"/>
        <w:ind w:firstLine="0"/>
        <w:rPr>
          <w:rFonts w:ascii="Palatino Linotype" w:hAnsi="Palatino Linotype"/>
          <w:b/>
          <w:bCs/>
        </w:rPr>
      </w:pPr>
      <w:r w:rsidRPr="00713022">
        <w:rPr>
          <w:rFonts w:ascii="Palatino Linotype" w:hAnsi="Palatino Linotype"/>
          <w:b/>
          <w:bCs/>
        </w:rPr>
        <w:t>Раиси Ма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 xml:space="preserve">лиси намояндагони </w:t>
      </w:r>
    </w:p>
    <w:p w:rsidR="00713022" w:rsidRPr="00713022" w:rsidRDefault="00713022" w:rsidP="00713022">
      <w:pPr>
        <w:pStyle w:val="a3"/>
        <w:ind w:firstLine="0"/>
        <w:rPr>
          <w:rFonts w:ascii="Palatino Linotype" w:hAnsi="Palatino Linotype"/>
          <w:b/>
          <w:bCs/>
        </w:rPr>
      </w:pPr>
      <w:r w:rsidRPr="00713022">
        <w:rPr>
          <w:rFonts w:ascii="Palatino Linotype" w:hAnsi="Palatino Linotype"/>
          <w:b/>
          <w:bCs/>
        </w:rPr>
        <w:t>Ма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 xml:space="preserve">лиси Олии 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>ум</w:t>
      </w:r>
      <w:r w:rsidRPr="00713022">
        <w:rPr>
          <w:rFonts w:ascii="Palatino Linotype" w:hAnsi="Palatino Linotype"/>
          <w:b/>
          <w:bCs/>
        </w:rPr>
        <w:t>ҳ</w:t>
      </w:r>
      <w:r w:rsidRPr="00713022">
        <w:rPr>
          <w:rFonts w:ascii="Palatino Linotype" w:hAnsi="Palatino Linotype"/>
          <w:b/>
          <w:bCs/>
        </w:rPr>
        <w:t xml:space="preserve">урии </w:t>
      </w:r>
    </w:p>
    <w:p w:rsidR="00713022" w:rsidRPr="00713022" w:rsidRDefault="00713022" w:rsidP="00713022">
      <w:pPr>
        <w:pStyle w:val="a3"/>
        <w:ind w:firstLine="0"/>
        <w:rPr>
          <w:rFonts w:ascii="Palatino Linotype" w:hAnsi="Palatino Linotype"/>
          <w:b/>
          <w:bCs/>
        </w:rPr>
      </w:pPr>
      <w:r w:rsidRPr="00713022">
        <w:rPr>
          <w:rFonts w:ascii="Palatino Linotype" w:hAnsi="Palatino Linotype"/>
          <w:b/>
          <w:bCs/>
        </w:rPr>
        <w:t>То</w:t>
      </w:r>
      <w:r w:rsidRPr="00713022">
        <w:rPr>
          <w:rFonts w:ascii="Palatino Linotype" w:hAnsi="Palatino Linotype"/>
          <w:b/>
          <w:bCs/>
        </w:rPr>
        <w:t>ҷ</w:t>
      </w:r>
      <w:r w:rsidRPr="00713022">
        <w:rPr>
          <w:rFonts w:ascii="Palatino Linotype" w:hAnsi="Palatino Linotype"/>
          <w:b/>
          <w:bCs/>
        </w:rPr>
        <w:t xml:space="preserve">икистон                     М. </w:t>
      </w:r>
      <w:r w:rsidRPr="00713022">
        <w:rPr>
          <w:rFonts w:ascii="Palatino Linotype" w:hAnsi="Palatino Linotype"/>
          <w:b/>
          <w:bCs/>
          <w:caps/>
        </w:rPr>
        <w:t>Зокирзода</w:t>
      </w:r>
      <w:r w:rsidRPr="00713022">
        <w:rPr>
          <w:rFonts w:ascii="Palatino Linotype" w:hAnsi="Palatino Linotype"/>
          <w:b/>
          <w:bCs/>
        </w:rPr>
        <w:t xml:space="preserve"> </w:t>
      </w:r>
    </w:p>
    <w:p w:rsidR="00713022" w:rsidRPr="00713022" w:rsidRDefault="00713022" w:rsidP="00713022">
      <w:pPr>
        <w:pStyle w:val="a3"/>
        <w:ind w:firstLine="0"/>
        <w:rPr>
          <w:rFonts w:ascii="Palatino Linotype" w:hAnsi="Palatino Linotype"/>
          <w:b/>
          <w:bCs/>
        </w:rPr>
      </w:pPr>
      <w:r w:rsidRPr="00713022">
        <w:rPr>
          <w:rFonts w:ascii="Palatino Linotype" w:hAnsi="Palatino Linotype"/>
          <w:b/>
          <w:bCs/>
        </w:rPr>
        <w:t>ш. Душанбе, 18 январи соли 2023, № 966</w:t>
      </w:r>
    </w:p>
    <w:p w:rsidR="0081720E" w:rsidRPr="00713022" w:rsidRDefault="0081720E">
      <w:pPr>
        <w:rPr>
          <w:rFonts w:ascii="Palatino Linotype" w:hAnsi="Palatino Linotype"/>
        </w:rPr>
      </w:pPr>
    </w:p>
    <w:sectPr w:rsidR="0081720E" w:rsidRPr="00713022" w:rsidSect="001E4AAE">
      <w:pgSz w:w="11907" w:h="16840" w:code="9"/>
      <w:pgMar w:top="1134" w:right="850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Tj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FreeSet Tj">
    <w:panose1 w:val="02070300020205020404"/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22"/>
    <w:rsid w:val="001E4AAE"/>
    <w:rsid w:val="00713022"/>
    <w:rsid w:val="0081720E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F7A8"/>
  <w15:chartTrackingRefBased/>
  <w15:docId w15:val="{24E7846C-CF24-4F5F-A90D-4D1D47AF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 Tj" w:eastAsiaTheme="minorHAnsi" w:hAnsi="Times New Roman Tj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СНОВНОЙ"/>
    <w:basedOn w:val="a"/>
    <w:uiPriority w:val="99"/>
    <w:rsid w:val="00713022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Arial Tj" w:hAnsi="Arial Tj" w:cs="Arial Tj"/>
      <w:color w:val="000000"/>
      <w:sz w:val="18"/>
      <w:szCs w:val="18"/>
    </w:rPr>
  </w:style>
  <w:style w:type="paragraph" w:customStyle="1" w:styleId="a4">
    <w:name w:val="Сарлавха нав"/>
    <w:basedOn w:val="a3"/>
    <w:uiPriority w:val="99"/>
    <w:rsid w:val="00713022"/>
    <w:pPr>
      <w:spacing w:line="580" w:lineRule="atLeast"/>
      <w:ind w:firstLine="0"/>
      <w:jc w:val="left"/>
    </w:pPr>
    <w:rPr>
      <w:rFonts w:ascii="FreeSet Tj" w:hAnsi="FreeSet Tj" w:cs="FreeSet Tj"/>
      <w:b/>
      <w:bCs/>
      <w:caps/>
      <w:w w:val="70"/>
      <w:sz w:val="48"/>
      <w:szCs w:val="48"/>
    </w:rPr>
  </w:style>
  <w:style w:type="paragraph" w:customStyle="1" w:styleId="a5">
    <w:name w:val="Заголовок сет"/>
    <w:basedOn w:val="a"/>
    <w:uiPriority w:val="99"/>
    <w:rsid w:val="00713022"/>
    <w:pPr>
      <w:suppressAutoHyphens/>
      <w:autoSpaceDE w:val="0"/>
      <w:autoSpaceDN w:val="0"/>
      <w:adjustRightInd w:val="0"/>
      <w:spacing w:line="288" w:lineRule="auto"/>
      <w:ind w:firstLine="0"/>
      <w:textAlignment w:val="center"/>
    </w:pPr>
    <w:rPr>
      <w:rFonts w:ascii="FreeSet Tj" w:hAnsi="FreeSet Tj" w:cs="FreeSet Tj"/>
      <w:b/>
      <w:bCs/>
      <w:caps/>
      <w:color w:val="000000"/>
      <w:w w:val="7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ABROR</dc:creator>
  <cp:keywords/>
  <dc:description/>
  <cp:lastModifiedBy>ABROR</cp:lastModifiedBy>
  <cp:revision>1</cp:revision>
  <dcterms:created xsi:type="dcterms:W3CDTF">2023-03-27T05:42:00Z</dcterms:created>
  <dcterms:modified xsi:type="dcterms:W3CDTF">2023-03-27T05:43:00Z</dcterms:modified>
</cp:coreProperties>
</file>